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DC8EB">
      <w:pPr>
        <w:jc w:val="center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11518900</wp:posOffset>
            </wp:positionV>
            <wp:extent cx="444500" cy="482600"/>
            <wp:effectExtent l="0" t="0" r="1270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Unit3 Celebrations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介绍中国传统文化节日</w:t>
      </w:r>
    </w:p>
    <w:p w14:paraId="6A272B20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987165" cy="2167255"/>
            <wp:effectExtent l="0" t="0" r="0" b="0"/>
            <wp:docPr id="3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9" t="10067" r="3729" b="11311"/>
                    <a:stretch>
                      <a:fillRect/>
                    </a:stretch>
                  </pic:blipFill>
                  <pic:spPr>
                    <a:xfrm>
                      <a:off x="0" y="0"/>
                      <a:ext cx="3987165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10786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首 段: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自我介绍+背景信息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+写作目的</w:t>
      </w:r>
    </w:p>
    <w:p w14:paraId="4FEB6C24">
      <w:pPr>
        <w:numPr>
          <w:ilvl w:val="0"/>
          <w:numId w:val="0"/>
        </w:numPr>
        <w:ind w:firstLine="42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I am delighted to know you are interested in </w:t>
      </w: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传统节日或文化</w:t>
      </w:r>
      <w:r>
        <w:rPr>
          <w:rFonts w:hint="default" w:ascii="Times New Roman" w:hAnsi="Times New Roman" w:cs="Times New Roman"/>
          <w:lang w:val="en-US" w:eastAsia="zh-CN"/>
        </w:rPr>
        <w:t>, which has been enjoying great popularity in our country since ancient times. Now I'm writing to tell you the details of this festival. The detailed information is as follow.</w:t>
      </w:r>
    </w:p>
    <w:p w14:paraId="5BEFA78D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要点段: 告知本节日的具体内容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（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时间、由来、在文化中的意义、庆祝活动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）</w:t>
      </w:r>
    </w:p>
    <w:p w14:paraId="31340B1B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①</w:t>
      </w:r>
      <w:r>
        <w:rPr>
          <w:rFonts w:hint="default" w:ascii="Times New Roman" w:hAnsi="Times New Roman" w:cs="Times New Roman"/>
          <w:b/>
          <w:bCs/>
          <w:highlight w:val="yellow"/>
          <w:lang w:val="en-US" w:eastAsia="zh-CN"/>
        </w:rPr>
        <w:t>节日时间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highlight w:val="none"/>
          <w:lang w:val="en-US" w:eastAsia="zh-CN"/>
        </w:rPr>
        <w:t>T</w:t>
      </w:r>
      <w:r>
        <w:rPr>
          <w:rFonts w:hint="default" w:ascii="Times New Roman" w:hAnsi="Times New Roman" w:cs="Times New Roman"/>
          <w:lang w:val="en-US" w:eastAsia="zh-CN"/>
        </w:rPr>
        <w:t xml:space="preserve">he </w:t>
      </w: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节日</w:t>
      </w:r>
      <w:r>
        <w:rPr>
          <w:rFonts w:hint="default" w:ascii="Times New Roman" w:hAnsi="Times New Roman" w:cs="Times New Roman"/>
          <w:lang w:val="en-US" w:eastAsia="zh-CN"/>
        </w:rPr>
        <w:t xml:space="preserve"> falls on the 序数词day of the序数词lunar month.</w:t>
      </w:r>
    </w:p>
    <w:p w14:paraId="706CF83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highlight w:val="yellow"/>
          <w:lang w:val="en-US" w:eastAsia="zh-CN"/>
        </w:rPr>
        <w:t>②</w:t>
      </w:r>
      <w:r>
        <w:rPr>
          <w:rFonts w:hint="default" w:ascii="Times New Roman" w:hAnsi="Times New Roman" w:cs="Times New Roman"/>
          <w:b/>
          <w:bCs/>
          <w:highlight w:val="yellow"/>
          <w:lang w:val="en-US" w:eastAsia="zh-CN"/>
        </w:rPr>
        <w:t>节日意义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：</w:t>
      </w:r>
      <w:r>
        <w:rPr>
          <w:rFonts w:hint="default" w:ascii="Times New Roman" w:hAnsi="Times New Roman" w:cs="Times New Roman"/>
          <w:lang w:val="en-US" w:eastAsia="zh-CN"/>
        </w:rPr>
        <w:t>It is meant to celebrate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be in </w:t>
      </w:r>
      <w:r>
        <w:rPr>
          <w:rFonts w:hint="eastAsia" w:ascii="Times New Roman" w:hAnsi="Times New Roman" w:cs="Times New Roman"/>
          <w:lang w:val="en-US" w:eastAsia="zh-CN"/>
        </w:rPr>
        <w:t>honor/</w:t>
      </w:r>
      <w:r>
        <w:rPr>
          <w:rFonts w:hint="default" w:ascii="Times New Roman" w:hAnsi="Times New Roman" w:cs="Times New Roman"/>
          <w:lang w:val="en-US" w:eastAsia="zh-CN"/>
        </w:rPr>
        <w:t xml:space="preserve">memory of </w:t>
      </w: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名词（the coming of the new year</w:t>
      </w:r>
      <w:r>
        <w:rPr>
          <w:rFonts w:hint="eastAsia" w:ascii="Times New Roman" w:hAnsi="Times New Roman" w:cs="Times New Roman"/>
          <w:b/>
          <w:bCs/>
          <w:u w:val="single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the great poet,Quyuan）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1C4F36E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③</w:t>
      </w:r>
      <w:r>
        <w:rPr>
          <w:rFonts w:hint="default" w:ascii="Times New Roman" w:hAnsi="Times New Roman" w:cs="Times New Roman"/>
          <w:b/>
          <w:bCs/>
          <w:highlight w:val="yellow"/>
          <w:lang w:val="en-US" w:eastAsia="zh-CN"/>
        </w:rPr>
        <w:t>活动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：</w:t>
      </w:r>
      <w:r>
        <w:rPr>
          <w:rFonts w:hint="default" w:ascii="Times New Roman" w:hAnsi="Times New Roman" w:cs="Times New Roman"/>
          <w:lang w:val="en-US" w:eastAsia="zh-CN"/>
        </w:rPr>
        <w:t xml:space="preserve">There are a variety of activities that you can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participate in </w:t>
      </w:r>
      <w:r>
        <w:rPr>
          <w:rFonts w:hint="eastAsia" w:ascii="Times New Roman" w:hAnsi="Times New Roman" w:cs="Times New Roman"/>
          <w:u w:val="single"/>
          <w:lang w:val="en-US" w:eastAsia="zh-CN"/>
        </w:rPr>
        <w:t>/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take part in </w:t>
      </w:r>
      <w:r>
        <w:rPr>
          <w:rFonts w:hint="default" w:ascii="Times New Roman" w:hAnsi="Times New Roman" w:cs="Times New Roman"/>
          <w:lang w:val="en-US" w:eastAsia="zh-CN"/>
        </w:rPr>
        <w:t>during the festival.,such as *****.</w:t>
      </w:r>
    </w:p>
    <w:p w14:paraId="76EAA92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④</w:t>
      </w:r>
      <w:r>
        <w:rPr>
          <w:rFonts w:hint="default" w:ascii="Times New Roman" w:hAnsi="Times New Roman" w:cs="Times New Roman"/>
          <w:b/>
          <w:bCs/>
          <w:highlight w:val="yellow"/>
          <w:lang w:val="en-US" w:eastAsia="zh-CN"/>
        </w:rPr>
        <w:t>总结升华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：</w:t>
      </w:r>
      <w:r>
        <w:rPr>
          <w:rFonts w:hint="default" w:ascii="Times New Roman" w:hAnsi="Times New Roman" w:cs="Times New Roman"/>
          <w:lang w:val="en-US" w:eastAsia="zh-CN"/>
        </w:rPr>
        <w:t>All in all, the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u w:val="single"/>
          <w:lang w:val="en-US" w:eastAsia="zh-CN"/>
        </w:rPr>
        <w:t>节日</w:t>
      </w:r>
      <w:r>
        <w:rPr>
          <w:rFonts w:hint="default" w:ascii="Times New Roman" w:hAnsi="Times New Roman" w:cs="Times New Roman"/>
          <w:lang w:val="en-US" w:eastAsia="zh-CN"/>
        </w:rPr>
        <w:t xml:space="preserve"> is</w:t>
      </w:r>
      <w:r>
        <w:rPr>
          <w:rFonts w:hint="default" w:ascii="Times New Roman" w:hAnsi="Times New Roman" w:cs="Times New Roman"/>
          <w:lang w:val="en-US" w:eastAsia="zh-CN"/>
        </w:rPr>
        <w:t xml:space="preserve"> one of </w:t>
      </w:r>
      <w:r>
        <w:rPr>
          <w:rFonts w:hint="default" w:ascii="Times New Roman" w:hAnsi="Times New Roman" w:cs="Times New Roman"/>
          <w:lang w:val="en-US" w:eastAsia="zh-CN"/>
        </w:rPr>
        <w:t>the most traditional festival</w:t>
      </w:r>
      <w:r>
        <w:rPr>
          <w:rFonts w:hint="default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US" w:eastAsia="zh-CN"/>
        </w:rPr>
        <w:t xml:space="preserve"> in China with its special features</w:t>
      </w:r>
    </w:p>
    <w:p w14:paraId="7866D259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尾 段：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万能模板（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期望对方亲临体验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）</w:t>
      </w:r>
    </w:p>
    <w:p w14:paraId="0B47B766">
      <w:pPr>
        <w:numPr>
          <w:ilvl w:val="0"/>
          <w:numId w:val="0"/>
        </w:numPr>
        <w:ind w:firstLine="420" w:firstLineChars="2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I sincerely hope, if possible, that you can come here in China to have a real experience about it. I'm looking forward to your coming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3771AC8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材料积累：</w:t>
      </w:r>
    </w:p>
    <w:p w14:paraId="46B02B12"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15875</wp:posOffset>
                </wp:positionV>
                <wp:extent cx="5224780" cy="1857375"/>
                <wp:effectExtent l="6350" t="6350" r="762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40080" y="6679565"/>
                          <a:ext cx="5224780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3pt;margin-top:1.25pt;height:146.25pt;width:411.4pt;z-index:251660288;v-text-anchor:middle;mso-width-relative:page;mso-height-relative:page;" filled="f" stroked="t" coordsize="21600,21600" o:gfxdata="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CAhNdb1wAAAAkBAAAPAAAAAAAAAAEAIAAAACIAAABkcnMvZG93bnJldi54bWxQSwECFAAUAAAA&#10;CACHTuJA+D+eL9MCAAC/BQAADgAAAAAAAAABACAAAAAmAQAAZHJzL2Uyb0RvYy54bWxQSwUGAAAA&#10;AAYABgBZAQAAawY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lang w:val="en-US" w:eastAsia="zh-CN"/>
        </w:rPr>
        <w:t>春节：the Spring Festival</w:t>
      </w:r>
    </w:p>
    <w:p w14:paraId="50EE6E5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时间：falls on the eve of the lunar New Year and lasts fifteen days</w:t>
      </w:r>
    </w:p>
    <w:p w14:paraId="47EF9F9A">
      <w:pPr>
        <w:numPr>
          <w:ilvl w:val="0"/>
          <w:numId w:val="0"/>
        </w:numPr>
        <w:ind w:firstLine="1050" w:firstLineChars="5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意义：celebrate the ending of winter and the coming of spring</w:t>
      </w:r>
    </w:p>
    <w:p w14:paraId="2A3B68C2">
      <w:pPr>
        <w:numPr>
          <w:ilvl w:val="0"/>
          <w:numId w:val="0"/>
        </w:numPr>
        <w:ind w:firstLine="1050" w:firstLineChars="5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活动：return to their hometowns for a traditional family reunion</w:t>
      </w:r>
    </w:p>
    <w:p w14:paraId="5FFCB6AA">
      <w:pPr>
        <w:numPr>
          <w:ilvl w:val="0"/>
          <w:numId w:val="0"/>
        </w:numPr>
        <w:ind w:firstLine="1050" w:firstLineChars="5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have a big family dinner on the eve of the Spring Festival</w:t>
      </w:r>
    </w:p>
    <w:p w14:paraId="260727BB">
      <w:pPr>
        <w:numPr>
          <w:ilvl w:val="0"/>
          <w:numId w:val="0"/>
        </w:numPr>
        <w:ind w:firstLine="1680" w:firstLineChars="8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watch TV gala</w:t>
      </w:r>
      <w:r>
        <w:rPr>
          <w:rFonts w:hint="default" w:ascii="Times New Roman" w:hAnsi="Times New Roman" w:cs="Times New Roman"/>
          <w:lang w:val="en-US" w:eastAsia="zh-CN"/>
        </w:rPr>
        <w:t xml:space="preserve"> until the clock strikes 12</w:t>
      </w:r>
    </w:p>
    <w:p w14:paraId="1677FBC5">
      <w:pPr>
        <w:numPr>
          <w:ilvl w:val="0"/>
          <w:numId w:val="0"/>
        </w:numPr>
        <w:ind w:firstLine="1050" w:firstLineChars="5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cl</w:t>
      </w:r>
      <w:r>
        <w:rPr>
          <w:rFonts w:hint="default" w:ascii="Times New Roman" w:hAnsi="Times New Roman" w:cs="Times New Roman"/>
          <w:lang w:val="en-US" w:eastAsia="zh-CN"/>
        </w:rPr>
        <w:t>ean up houses</w:t>
      </w:r>
      <w:r>
        <w:rPr>
          <w:rFonts w:hint="eastAsia" w:ascii="Times New Roman" w:hAnsi="Times New Roman" w:cs="Times New Roman"/>
          <w:lang w:val="en-US" w:eastAsia="zh-CN"/>
        </w:rPr>
        <w:t>/w</w:t>
      </w:r>
      <w:r>
        <w:rPr>
          <w:rFonts w:hint="default" w:ascii="Times New Roman" w:hAnsi="Times New Roman" w:cs="Times New Roman"/>
          <w:lang w:val="en-US" w:eastAsia="zh-CN"/>
        </w:rPr>
        <w:t>ear new clothes</w:t>
      </w:r>
      <w:r>
        <w:rPr>
          <w:rFonts w:hint="eastAsia" w:ascii="Times New Roman" w:hAnsi="Times New Roman" w:cs="Times New Roman"/>
          <w:lang w:val="en-US" w:eastAsia="zh-CN"/>
        </w:rPr>
        <w:t xml:space="preserve">/put up </w:t>
      </w:r>
      <w:r>
        <w:rPr>
          <w:rFonts w:hint="default" w:ascii="Times New Roman" w:hAnsi="Times New Roman" w:cs="Times New Roman"/>
          <w:lang w:val="en-US" w:eastAsia="zh-CN"/>
        </w:rPr>
        <w:t>couplets 贴对联</w:t>
      </w:r>
    </w:p>
    <w:p w14:paraId="034A9B23">
      <w:pPr>
        <w:numPr>
          <w:ilvl w:val="0"/>
          <w:numId w:val="0"/>
        </w:numPr>
        <w:ind w:firstLine="1680" w:firstLineChars="8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receive lucky money 收红包/set off fireworks to welcome the New Year</w:t>
      </w:r>
    </w:p>
    <w:p w14:paraId="73D31A01">
      <w:pPr>
        <w:numPr>
          <w:ilvl w:val="0"/>
          <w:numId w:val="0"/>
        </w:numPr>
        <w:ind w:firstLine="1680" w:firstLineChars="8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visit their relatives and wish the</w:t>
      </w:r>
      <w:r>
        <w:rPr>
          <w:rFonts w:hint="default" w:ascii="Times New Roman" w:hAnsi="Times New Roman" w:cs="Times New Roman"/>
          <w:lang w:val="en-US" w:eastAsia="zh-CN"/>
        </w:rPr>
        <w:t>m a happy new year</w:t>
      </w:r>
    </w:p>
    <w:p w14:paraId="6E566548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1270</wp:posOffset>
                </wp:positionV>
                <wp:extent cx="5279390" cy="1183640"/>
                <wp:effectExtent l="6350" t="6350" r="10160" b="1016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5470" y="721360"/>
                          <a:ext cx="5279390" cy="11836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6pt;margin-top:0.1pt;height:93.2pt;width:415.7pt;z-index:251661312;v-text-anchor:middle;mso-width-relative:page;mso-height-relative:page;" filled="f" stroked="t" coordsize="21600,21600" o:gfxdata="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Idcy9zXAAAACAEAAA8AAAAAAAAAAQAgAAAAIgAAAGRycy9kb3ducmV2LnhtbFBLAQIUABQAAAAI&#10;AIdO4kArTN/S0gIAAL4FAAAOAAAAAAAAAAEAIAAAACYBAABkcnMvZTJvRG9jLnhtbFBLBQYAAAAA&#10;BgAGAFkBAABqBg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lang w:val="en-US" w:eastAsia="zh-CN"/>
        </w:rPr>
        <w:t>中秋节：the Mid-Autumn Festival</w:t>
      </w:r>
    </w:p>
    <w:p w14:paraId="16360B46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时间：falls on the 15th day of the eighth month of the lunar calendar</w:t>
      </w:r>
    </w:p>
    <w:p w14:paraId="68621361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意义：celebrate the traditional family reunion</w:t>
      </w:r>
    </w:p>
    <w:p w14:paraId="5EF602F1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活动： visit close relatives and friends.</w:t>
      </w:r>
    </w:p>
    <w:p w14:paraId="097871AE">
      <w:pPr>
        <w:numPr>
          <w:ilvl w:val="0"/>
          <w:numId w:val="0"/>
        </w:numPr>
        <w:ind w:left="1470" w:leftChars="0" w:hanging="1470" w:hangingChars="700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gather together to admire the shining moon，enjoying delicious moon cakes</w:t>
      </w:r>
    </w:p>
    <w:p w14:paraId="4515AE46">
      <w:pPr>
        <w:numPr>
          <w:ilvl w:val="0"/>
          <w:numId w:val="0"/>
        </w:numPr>
        <w:ind w:left="1470" w:leftChars="0" w:hanging="1470" w:hangingChars="700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Full shining moon stands for the family unity and happiness.</w:t>
      </w:r>
    </w:p>
    <w:p w14:paraId="6D4E9646">
      <w:pPr>
        <w:numPr>
          <w:ilvl w:val="0"/>
          <w:numId w:val="0"/>
        </w:numPr>
        <w:ind w:left="1470" w:leftChars="0" w:hanging="1470" w:hangingChars="700"/>
        <w:jc w:val="left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189865</wp:posOffset>
                </wp:positionV>
                <wp:extent cx="5292090" cy="776605"/>
                <wp:effectExtent l="6350" t="6350" r="16510" b="1714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2090" cy="7766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3pt;margin-top:14.95pt;height:61.15pt;width:416.7pt;z-index:251662336;v-text-anchor:middle;mso-width-relative:page;mso-height-relative:page;" filled="f" stroked="t" coordsize="21600,21600" o:gfxdata="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AqBBdgAAAAKAQAADwAAAAAAAAABACAAAAAiAAAAZHJzL2Rvd25yZXYueG1sUEsB&#10;AhQAFAAAAAgAh07iQIcMwapnAgAAywQAAA4AAAAAAAAAAQAgAAAAJw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2A42476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lang w:val="en-US" w:eastAsia="zh-CN"/>
        </w:rPr>
        <w:t>清明节：Qing Ming festival|Tomb Sweeping Day</w:t>
      </w:r>
    </w:p>
    <w:p w14:paraId="5F4878F5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时间: on April 5th</w:t>
      </w:r>
    </w:p>
    <w:p w14:paraId="70D80F61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意义：honour|in honor of our ancestors</w:t>
      </w:r>
    </w:p>
    <w:p w14:paraId="50B2814D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活动：make simple prayers by praying with simple cooked food and joss papers.</w:t>
      </w:r>
    </w:p>
    <w:p w14:paraId="5E18B567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110490</wp:posOffset>
                </wp:positionV>
                <wp:extent cx="5279390" cy="1068705"/>
                <wp:effectExtent l="6350" t="6350" r="10160" b="107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1068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4pt;margin-top:8.7pt;height:84.15pt;width:415.7pt;z-index:251663360;v-text-anchor:middle;mso-width-relative:page;mso-height-relative:page;" filled="f" stroked="t" coordsize="21600,21600" o:gfxdata="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F3dEtgAAAAKAQAADwAAAAAAAAABACAAAAAiAAAAZHJzL2Rvd25yZXYueG1sUEsB&#10;AhQAFAAAAAgAh07iQGDpDM9nAgAAzAQAAA4AAAAAAAAAAQAgAAAAJw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8AAEAC1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4、端午节：the Dragon Boat Festival</w:t>
      </w:r>
    </w:p>
    <w:p w14:paraId="77FBAE3D">
      <w:pPr>
        <w:numPr>
          <w:ilvl w:val="0"/>
          <w:numId w:val="0"/>
        </w:numPr>
        <w:ind w:left="1050" w:leftChars="0" w:hanging="1050" w:hangingChars="5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时间: is celebrated on the fifth day of the fifth lunar month,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which dates back to 200BC.</w:t>
      </w:r>
    </w:p>
    <w:p w14:paraId="21E2E397">
      <w:pPr>
        <w:numPr>
          <w:ilvl w:val="0"/>
          <w:numId w:val="0"/>
        </w:numPr>
        <w:ind w:left="1260" w:leftChars="0" w:hanging="1260" w:hangingChars="6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意义：In memory of/in honor of Qu Yuan,a great poet from ancient China</w:t>
      </w:r>
    </w:p>
    <w:p w14:paraId="16F06CDF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活动：eat zongzi ,a kind of tasty food made of sticky rice </w:t>
      </w:r>
    </w:p>
    <w:p w14:paraId="17C802B0">
      <w:pPr>
        <w:numPr>
          <w:ilvl w:val="0"/>
          <w:numId w:val="0"/>
        </w:numPr>
        <w:ind w:leftChars="0" w:firstLine="1260" w:firstLineChars="6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have dragon-boat races</w:t>
      </w:r>
    </w:p>
    <w:p w14:paraId="43083304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92075</wp:posOffset>
                </wp:positionV>
                <wp:extent cx="5279390" cy="1306195"/>
                <wp:effectExtent l="6350" t="6350" r="10160" b="2095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1306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4pt;margin-top:7.25pt;height:102.85pt;width:415.7pt;z-index:251664384;v-text-anchor:middle;mso-width-relative:page;mso-height-relative:page;" filled="f" stroked="t" coordsize="21600,21600" o:gfxdata="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irKLMtgAAAAKAQAADwAAAAAAAAABACAAAAAiAAAAZHJzL2Rvd25yZXYueG1sUEsB&#10;AhQAFAAAAAgAh07iQNHy+D1nAgAAzAQAAA4AAAAAAAAAAQAgAAAAJw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873FB69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5、元宵节：the Lantern Festival</w:t>
      </w:r>
    </w:p>
    <w:p w14:paraId="53694DCA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时间：falls on the 15th day of the 1st lunar month</w:t>
      </w:r>
    </w:p>
    <w:p w14:paraId="5624DE06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意义：celebrate for people having fun</w:t>
      </w:r>
    </w:p>
    <w:p w14:paraId="6FD9F1BE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活动：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visit a lantern fair 逛花灯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lang w:val="en-US" w:eastAsia="zh-CN"/>
        </w:rPr>
        <w:t>guess riddles on the lantern  猜灯谜</w:t>
      </w:r>
    </w:p>
    <w:p w14:paraId="3850BFAF">
      <w:pPr>
        <w:numPr>
          <w:ilvl w:val="0"/>
          <w:numId w:val="0"/>
        </w:numPr>
        <w:ind w:leftChars="0" w:firstLine="42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Watch the dragon and lion dances 看舞龙舞狮</w:t>
      </w:r>
    </w:p>
    <w:p w14:paraId="4A2B65DC">
      <w:pPr>
        <w:numPr>
          <w:ilvl w:val="0"/>
          <w:numId w:val="0"/>
        </w:numPr>
        <w:ind w:leftChars="0" w:firstLine="42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light up firecrackers</w:t>
      </w:r>
      <w:r>
        <w:rPr>
          <w:rFonts w:hint="eastAsia" w:ascii="Times New Roman" w:hAnsi="Times New Roman" w:cs="Times New Roman"/>
          <w:lang w:val="en-US" w:eastAsia="zh-CN"/>
        </w:rPr>
        <w:t xml:space="preserve">;  </w:t>
      </w:r>
      <w:r>
        <w:rPr>
          <w:rFonts w:hint="default" w:ascii="Times New Roman" w:hAnsi="Times New Roman" w:cs="Times New Roman"/>
          <w:lang w:val="en-US" w:eastAsia="zh-CN"/>
        </w:rPr>
        <w:t>eat Yuanxiao (Tangyuan)</w:t>
      </w:r>
    </w:p>
    <w:p w14:paraId="285D6614">
      <w:pPr>
        <w:numPr>
          <w:ilvl w:val="0"/>
          <w:numId w:val="0"/>
        </w:numPr>
        <w:ind w:leftChars="0"/>
        <w:jc w:val="left"/>
        <w:rPr>
          <w:rFonts w:hint="eastAsia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189230</wp:posOffset>
                </wp:positionV>
                <wp:extent cx="5279390" cy="2374265"/>
                <wp:effectExtent l="6350" t="6350" r="10160" b="196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2374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85pt;margin-top:14.9pt;height:186.95pt;width:415.7pt;z-index:251665408;v-text-anchor:middle;mso-width-relative:page;mso-height-relative:page;" filled="f" stroked="t" coordsize="21600,21600" o:gfxdata="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1eKb2QAAAAoBAAAPAAAAAAAAAAEAIAAAACIAAABkcnMvZG93bnJldi54bWxQ&#10;SwECFAAUAAAACACHTuJAU/geEWgCAADOBAAADgAAAAAAAAABACAAAAAo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2784FD4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、harvest festival   丰收节</w:t>
      </w:r>
    </w:p>
    <w:p w14:paraId="39CEF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Of all the traditional festivals,the harvest festival can be found in almost every culture.</w:t>
      </w:r>
    </w:p>
    <w:p w14:paraId="747CB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在所有的节日中，丰收节可以在几乎所有文化中找到。</w:t>
      </w:r>
    </w:p>
    <w:p w14:paraId="60FFA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People celebrate to show that they are grateful for the year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 supply of food.</w:t>
      </w:r>
    </w:p>
    <w:p w14:paraId="6B32E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人们庆祝来展示他们对食物供应的感激。</w:t>
      </w:r>
    </w:p>
    <w:p w14:paraId="43F89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The celebrations of the Harvest Festival features a parade and a great feast with music,dancing and sports.丰收节的庆祝活动以一场游行和以音乐，舞蹈和运动的盛宴为特色。           </w:t>
      </w:r>
    </w:p>
    <w:p w14:paraId="2FC15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People get together to celebrate over a meal.人们聚在一起吃饭庆祝节日。</w:t>
      </w:r>
    </w:p>
    <w:p w14:paraId="15427C53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</w:p>
    <w:p w14:paraId="0F65524A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</w:p>
    <w:p w14:paraId="1CD502B0">
      <w:pPr>
        <w:numPr>
          <w:ilvl w:val="0"/>
          <w:numId w:val="0"/>
        </w:numPr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</w:p>
    <w:p w14:paraId="3E593E5F">
      <w:pPr>
        <w:numPr>
          <w:ilvl w:val="0"/>
          <w:numId w:val="0"/>
        </w:numPr>
        <w:ind w:leftChars="0"/>
        <w:jc w:val="center"/>
        <w:rPr>
          <w:rFonts w:hint="eastAsia" w:ascii="Times New Roman" w:hAnsi="Times New Roman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春节介绍信The Spring Festival学案</w:t>
      </w:r>
    </w:p>
    <w:p w14:paraId="2CDF18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【典型例题】假如你是李华，你的美国笔友Kim对中国的春节非常感兴趣。请给Kim介绍一下中国的春节。内容包括：</w:t>
      </w:r>
    </w:p>
    <w:p w14:paraId="7326729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春节的时间及在中国的重要性；</w:t>
      </w:r>
    </w:p>
    <w:p w14:paraId="405E327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春节的一些习俗和活动</w:t>
      </w:r>
    </w:p>
    <w:p w14:paraId="1FBA57F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注意：词数100左右；开头和结尾已为你写好。</w:t>
      </w:r>
    </w:p>
    <w:p w14:paraId="51E0C59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【思路指导】</w:t>
      </w:r>
    </w:p>
    <w:p w14:paraId="0899E5D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1. 首 段: 背景信息(对此感兴趣)+写作目的(给你介绍)+过渡句(如下）</w:t>
      </w:r>
    </w:p>
    <w:p w14:paraId="712E1F0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我很高兴知道你对春节感兴趣，这是一个自古以来在我国就广受欢迎的节日。现在我写信告诉你这个节日的细节，具体信息如下。</w:t>
      </w:r>
    </w:p>
    <w:p w14:paraId="096B8F3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I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know you are interested in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, which has been enjoying great popularity in our country since ancient times. Now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_________________________________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. The detailed information is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.</w:t>
      </w:r>
    </w:p>
    <w:p w14:paraId="12E846E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汉仪晓波画报黑W" w:hAnsi="汉仪晓波画报黑W" w:eastAsia="汉仪晓波画报黑W" w:cs="汉仪晓波画报黑W"/>
          <w:sz w:val="24"/>
          <w:szCs w:val="32"/>
          <w:highlight w:val="none"/>
          <w:lang w:val="en-US" w:eastAsia="zh-CN"/>
        </w:rPr>
      </w:pPr>
      <w:r>
        <w:rPr>
          <w:rFonts w:hint="eastAsia" w:ascii="汉仪晓波画报黑W" w:hAnsi="汉仪晓波画报黑W" w:eastAsia="汉仪晓波画报黑W" w:cs="汉仪晓波画报黑W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72390</wp:posOffset>
                </wp:positionV>
                <wp:extent cx="5436235" cy="1466850"/>
                <wp:effectExtent l="6350" t="6350" r="24765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3415" y="3491230"/>
                          <a:ext cx="5436235" cy="1466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1.65pt;margin-top:5.7pt;height:115.5pt;width:428.05pt;z-index:251666432;v-text-anchor:middle;mso-width-relative:page;mso-height-relative:page;" filled="f" stroked="t" coordsize="21600,21600" o:gfxdata="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+inAodkAAAAKAQAADwAAAAAAAAABACAAAAAiAAAAZHJzL2Rvd25yZXYueG1sUEsBAhQA&#10;FAAAAAgAh07iQLPGkenVAgAAwQUAAA4AAAAAAAAAAQAgAAAAKAEAAGRycy9lMm9Eb2MueG1sUEsF&#10;BgAAAAAGAAYAWQEAAG8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汉仪晓波画报黑W" w:hAnsi="汉仪晓波画报黑W" w:eastAsia="汉仪晓波画报黑W" w:cs="汉仪晓波画报黑W"/>
          <w:sz w:val="24"/>
          <w:szCs w:val="32"/>
          <w:highlight w:val="none"/>
          <w:lang w:val="en-US" w:eastAsia="zh-CN"/>
        </w:rPr>
        <w:t>常用妙句</w:t>
      </w:r>
    </w:p>
    <w:p w14:paraId="4CE114C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(1) I am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_______很,更加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glad to receive your email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about the Spring Festival.</w:t>
      </w:r>
    </w:p>
    <w:p w14:paraId="3094828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(2) I am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______________如此地开心去了解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that you are interested in Chinese traditional festivals from your letter.</w:t>
      </w:r>
    </w:p>
    <w:p w14:paraId="0C4FFD7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(3) Now I'm writing to tell you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为什么和如何我们中国人庆祝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_______________________________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this festival.</w:t>
      </w:r>
    </w:p>
    <w:p w14:paraId="191E801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 w14:paraId="1D48CE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2. 要点段: 告知本节日的具体内容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（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时间、由来、在文化中的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意义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、庆祝活动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）</w:t>
      </w:r>
    </w:p>
    <w:p w14:paraId="509536B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b/>
          <w:bCs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2"/>
          <w:szCs w:val="28"/>
          <w:lang w:val="en-US" w:eastAsia="zh-CN"/>
        </w:rPr>
        <w:t>*该段为文章的主体段，因此注意要点信息的合理性、________；</w:t>
      </w:r>
    </w:p>
    <w:p w14:paraId="28A2144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黑体" w:hAnsi="黑体" w:eastAsia="黑体" w:cs="黑体"/>
          <w:b/>
          <w:bCs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2"/>
          <w:szCs w:val="28"/>
          <w:lang w:val="en-US" w:eastAsia="zh-CN"/>
        </w:rPr>
        <w:t>*合理使用多种____来增加各要点信息之间的紧密感，同时让文章更有层次感。</w:t>
      </w:r>
    </w:p>
    <w:p w14:paraId="2C119F5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春节在农历新年的前夕来临并持续15天。这是为了庆祝冬天的结束和春天的来临。春节期间有各种各样的活动。</w:t>
      </w:r>
    </w:p>
    <w:p w14:paraId="23F088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The Spring Festival _________________________________________</w:t>
      </w:r>
    </w:p>
    <w:p w14:paraId="5CEA2F2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(农历的新年前夕来临) and lasts fifteen days. It is meant to celebrate ___________________________________________________(冬天的结束和春天的到来).  There are a variety of activities _______________(举行) during the Spring Festival. </w:t>
      </w:r>
    </w:p>
    <w:p w14:paraId="5FB2FE1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yellow"/>
          <w:lang w:val="en-US" w:eastAsia="zh-CN"/>
        </w:rPr>
        <w:t>首先</w:t>
      </w:r>
      <w:r>
        <w:rPr>
          <w:rFonts w:hint="eastAsia" w:ascii="Times New Roman" w:hAnsi="Times New Roman" w:cs="Times New Roman"/>
          <w:sz w:val="24"/>
          <w:szCs w:val="32"/>
          <w:highlight w:val="yellow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，all family members will _________________________________for a traditional ______________________________(回到家乡进行传统的家人团圆) and have a big family dinner on the eve of the Spring Festival. People 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also 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watch TV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gala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until the _______strikes _______and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then____________________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to welcome the New Year.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(12点钟的钟声敲响并燃放烟花迎接新年的到来).</w:t>
      </w:r>
    </w:p>
    <w:p w14:paraId="1F22DAB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yellow"/>
          <w:lang w:val="en-US" w:eastAsia="zh-CN"/>
        </w:rPr>
        <w:t>其次,_________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during the Spring Festival, people______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_(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拜访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亲戚们) and wish them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a happy new year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(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使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孩子们最开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心的事情) is their luck money in red paper.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。</w:t>
      </w:r>
    </w:p>
    <w:p w14:paraId="2BB5619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yellow"/>
          <w:lang w:val="en-US" w:eastAsia="zh-CN"/>
        </w:rPr>
        <w:t>此外_________</w:t>
      </w:r>
      <w:r>
        <w:rPr>
          <w:rFonts w:hint="eastAsia" w:ascii="Times New Roman" w:hAnsi="Times New Roman" w:cs="Times New Roman"/>
          <w:sz w:val="24"/>
          <w:szCs w:val="32"/>
          <w:highlight w:val="yellow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there are also many other customs such as dragon dances and lion dances.</w:t>
      </w:r>
    </w:p>
    <w:p w14:paraId="79CF7AD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cs="Times New Roman"/>
          <w:b/>
          <w:bCs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highlight w:val="yellow"/>
          <w:lang w:val="en-US" w:eastAsia="zh-CN"/>
        </w:rPr>
        <w:t>总的来说___________</w:t>
      </w:r>
      <w:r>
        <w:rPr>
          <w:rFonts w:hint="eastAsia" w:ascii="Times New Roman" w:hAnsi="Times New Roman" w:cs="Times New Roman"/>
          <w:b/>
          <w:bCs/>
          <w:sz w:val="24"/>
          <w:szCs w:val="32"/>
          <w:highlight w:val="yellow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/>
          <w:bCs/>
          <w:sz w:val="24"/>
          <w:szCs w:val="32"/>
          <w:highlight w:val="none"/>
          <w:lang w:val="en-US" w:eastAsia="zh-CN"/>
        </w:rPr>
        <w:t>the Spring Festival is_____________________________</w:t>
      </w:r>
    </w:p>
    <w:p w14:paraId="6753E32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cs="Times New Roman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highlight w:val="none"/>
          <w:lang w:val="en-US" w:eastAsia="zh-CN"/>
        </w:rPr>
        <w:t>with its special features(带有特别特点的中国最传统的节日).</w:t>
      </w:r>
    </w:p>
    <w:p w14:paraId="3410D51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3. 尾 段：表明写信人的期望或对方亲临体验</w:t>
      </w:r>
    </w:p>
    <w:p w14:paraId="1F9110D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我真诚地希望，如果可能的话，你能来中国亲自体验一下。我期待你的到来！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f possible,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_____________________________________________________.</w:t>
      </w:r>
    </w:p>
    <w:p w14:paraId="2FF906A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___________________________________________________________________</w:t>
      </w:r>
    </w:p>
    <w:p w14:paraId="3D6A78D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汉仪晓波画报黑W" w:hAnsi="汉仪晓波画报黑W" w:eastAsia="汉仪晓波画报黑W" w:cs="汉仪晓波画报黑W"/>
          <w:sz w:val="24"/>
          <w:szCs w:val="32"/>
          <w:highlight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71120</wp:posOffset>
                </wp:positionV>
                <wp:extent cx="5436235" cy="3072130"/>
                <wp:effectExtent l="6350" t="6350" r="24765" b="762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235" cy="30721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6pt;margin-top:5.6pt;height:241.9pt;width:428.05pt;z-index:251667456;v-text-anchor:middle;mso-width-relative:page;mso-height-relative:page;" filled="f" stroked="t" coordsize="21600,21600" o:gfxdata="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JcLc9kAAAAJAQAADwAAAAAAAAABACAAAAAiAAAAZHJzL2Rvd25yZXYueG1s&#10;UEsBAhQAFAAAAAgAh07iQInPqbBpAgAAzgQAAA4AAAAAAAAAAQAgAAAAKA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汉仪晓波画报黑W" w:hAnsi="汉仪晓波画报黑W" w:eastAsia="汉仪晓波画报黑W" w:cs="汉仪晓波画报黑W"/>
          <w:sz w:val="24"/>
          <w:szCs w:val="32"/>
          <w:highlight w:val="none"/>
          <w:lang w:val="en-US" w:eastAsia="zh-CN"/>
        </w:rPr>
        <w:t>常用妙句</w:t>
      </w:r>
    </w:p>
    <w:p w14:paraId="7DAE25D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汉仪青云简" w:hAnsi="汉仪青云简" w:eastAsia="汉仪青云简" w:cs="汉仪青云简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汉仪青云简" w:hAnsi="汉仪青云简" w:eastAsia="汉仪青云简" w:cs="汉仪青云简"/>
          <w:b/>
          <w:bCs/>
          <w:sz w:val="24"/>
          <w:szCs w:val="32"/>
          <w:highlight w:val="none"/>
          <w:lang w:val="en-US" w:eastAsia="zh-CN"/>
        </w:rPr>
        <w:t>（1）节日日期的表达方式</w:t>
      </w:r>
    </w:p>
    <w:p w14:paraId="0A8B799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① The Spring festival falls on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_______________农历的除夕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New Year and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______________持续15天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.</w:t>
      </w:r>
    </w:p>
    <w:p w14:paraId="7498421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② We usually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___________庆祝它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on October 1.</w:t>
      </w:r>
    </w:p>
    <w:p w14:paraId="54C0EDA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③ The important feast day falls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________________________________________农历第五个月的第五天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.</w:t>
      </w:r>
    </w:p>
    <w:p w14:paraId="6BD8D16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汉仪青云简" w:hAnsi="汉仪青云简" w:eastAsia="汉仪青云简" w:cs="汉仪青云简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汉仪青云简" w:hAnsi="汉仪青云简" w:eastAsia="汉仪青云简" w:cs="汉仪青云简"/>
          <w:b/>
          <w:bCs/>
          <w:sz w:val="24"/>
          <w:szCs w:val="32"/>
          <w:highlight w:val="none"/>
          <w:lang w:val="en-US" w:eastAsia="zh-CN"/>
        </w:rPr>
        <w:t>（2）节日由来和意义的表达方式</w:t>
      </w:r>
    </w:p>
    <w:p w14:paraId="5FB1F7A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① It celebrates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____________________春天的到来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and new life.</w:t>
      </w:r>
    </w:p>
    <w:p w14:paraId="08542D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② The Dragon Boat Festival in China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_______纪念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the famous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________古代诗人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Qu Yuan.</w:t>
      </w:r>
    </w:p>
    <w:p w14:paraId="6DA2C14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③ The Qingming Festival is held to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___________纪念死者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and satisfy the ancestors.</w:t>
      </w:r>
    </w:p>
    <w:p w14:paraId="2B3FA29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④ Festivals let us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_______享受生命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_____________________________对我们的习俗自豪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and </w:t>
      </w: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___________________忘记我们的工作</w:t>
      </w: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for a little while.</w:t>
      </w:r>
    </w:p>
    <w:p w14:paraId="799BE74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</w:p>
    <w:p w14:paraId="641C8B5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【提升训练】</w:t>
      </w:r>
    </w:p>
    <w:p w14:paraId="7381412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假定你是李华，你的留学生同学Smith对中国传统文化很感兴趣，想要了解端午节。请你写信向他介绍中国的传统节日- -端午节。包括以下要点:</w:t>
      </w:r>
    </w:p>
    <w:p w14:paraId="49D3A1D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1. 端午节的时间及起源(农历五月初五) ;</w:t>
      </w:r>
    </w:p>
    <w:p w14:paraId="431EEEC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2. 端午节的习俗;</w:t>
      </w:r>
    </w:p>
    <w:p w14:paraId="394EF9F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3. 邀请他端午节那天和你一起过节。</w:t>
      </w:r>
    </w:p>
    <w:p w14:paraId="07772DB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>注意：1. 词数100左右；</w:t>
      </w:r>
    </w:p>
    <w:p w14:paraId="3C86F94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  <w:t xml:space="preserve">      2. 开头和结尾已为你写好。</w:t>
      </w:r>
    </w:p>
    <w:p w14:paraId="186C826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highlight w:val="none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82413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sectPr>
      <w:headerReference r:id="rId3" w:type="default"/>
      <w:footerReference r:id="rId4" w:type="default"/>
      <w:pgSz w:w="10318" w:h="1457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B8EE53-2C2A-43A2-868A-227436F433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汉仪晓波画报黑W">
    <w:panose1 w:val="00020600040101010101"/>
    <w:charset w:val="86"/>
    <w:family w:val="auto"/>
    <w:pitch w:val="default"/>
    <w:sig w:usb0="8000002F" w:usb1="2A01780A" w:usb2="00000016" w:usb3="00000000" w:csb0="0004009F" w:csb1="00000000"/>
    <w:embedRegular r:id="rId2" w:fontKey="{6A20C77D-F9EF-4B9A-AB41-980AA706FC5B}"/>
  </w:font>
  <w:font w:name="汉仪粗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青云简">
    <w:altName w:val="汉仪青云简"/>
    <w:panose1 w:val="00020600040101010101"/>
    <w:charset w:val="86"/>
    <w:family w:val="auto"/>
    <w:pitch w:val="default"/>
    <w:sig w:usb0="8000001F" w:usb1="1A0F781A" w:usb2="00000016" w:usb3="00000000" w:csb0="0004009F" w:csb1="DFD70000"/>
    <w:embedRegular r:id="rId3" w:fontKey="{80F19E9A-5D75-4776-A2D2-79AAB450DB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23C2F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147D8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hwhgL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iHCGA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147D8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66716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28475E"/>
    <w:multiLevelType w:val="singleLevel"/>
    <w:tmpl w:val="D82847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BD57ACD"/>
    <w:multiLevelType w:val="singleLevel"/>
    <w:tmpl w:val="DBD57AC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570FA4D"/>
    <w:multiLevelType w:val="singleLevel"/>
    <w:tmpl w:val="3570FA4D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jZDk4NDQxZTdlNDNhNWJmNmYxZGY0NTdmMTBkMWQifQ=="/>
  </w:docVars>
  <w:rsids>
    <w:rsidRoot w:val="29347A24"/>
    <w:rsid w:val="004151FC"/>
    <w:rsid w:val="00B22E5D"/>
    <w:rsid w:val="00C02FC6"/>
    <w:rsid w:val="08337F9D"/>
    <w:rsid w:val="09D70AA2"/>
    <w:rsid w:val="12293022"/>
    <w:rsid w:val="27E2170E"/>
    <w:rsid w:val="29347A24"/>
    <w:rsid w:val="2A492F13"/>
    <w:rsid w:val="34A16E0A"/>
    <w:rsid w:val="38297A50"/>
    <w:rsid w:val="385B1F47"/>
    <w:rsid w:val="5BA31793"/>
    <w:rsid w:val="5C910A31"/>
    <w:rsid w:val="5D02548B"/>
    <w:rsid w:val="70014F55"/>
    <w:rsid w:val="7B49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791</Words>
  <Characters>2554</Characters>
  <Lines>0</Lines>
  <Paragraphs>0</Paragraphs>
  <TotalTime>54</TotalTime>
  <ScaleCrop>false</ScaleCrop>
  <LinksUpToDate>false</LinksUpToDate>
  <CharactersWithSpaces>3098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2023-05-06T03:35:00Z</dcterms:created>
  <dc:creator>苏苏</dc:creator>
  <cp:lastModifiedBy>顺遂.</cp:lastModifiedBy>
  <dcterms:modified xsi:type="dcterms:W3CDTF">2024-12-02T08:21:04Z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2052-12.1.0.18912</vt:lpwstr>
  </property>
  <property fmtid="{D5CDD505-2E9C-101B-9397-08002B2CF9AE}" pid="7" name="ICV">
    <vt:lpwstr>BA89CC5AEE53477C8AAFB6C790E1BC33_13</vt:lpwstr>
  </property>
</Properties>
</file>